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EE2E87" w:rsidRDefault="00E12792">
      <w:pPr>
        <w:rPr>
          <w:i/>
          <w:sz w:val="32"/>
          <w:szCs w:val="32"/>
        </w:rPr>
      </w:pPr>
      <w:r w:rsidRPr="00EE2E87">
        <w:rPr>
          <w:i/>
          <w:sz w:val="32"/>
          <w:szCs w:val="32"/>
        </w:rPr>
        <w:t xml:space="preserve">18 de marzo – Día del Telefónico </w:t>
      </w:r>
    </w:p>
    <w:p w:rsidR="00E12792" w:rsidRDefault="00E12792"/>
    <w:p w:rsidR="00E12792" w:rsidRDefault="005B34D7" w:rsidP="00EE2E87">
      <w:pPr>
        <w:jc w:val="both"/>
      </w:pPr>
      <w:r>
        <w:t>Este</w:t>
      </w:r>
      <w:r w:rsidR="00E12792">
        <w:t xml:space="preserve"> 18 de marzo </w:t>
      </w:r>
      <w:r>
        <w:t xml:space="preserve">se cumplen </w:t>
      </w:r>
      <w:r w:rsidR="00E12792">
        <w:t>7</w:t>
      </w:r>
      <w:r w:rsidR="00EE2E87">
        <w:t>2</w:t>
      </w:r>
      <w:r w:rsidR="00E12792">
        <w:t xml:space="preserve"> años de la nacionalización de la Empresa Mixta Telefónica Argentina (EMTA) </w:t>
      </w:r>
      <w:r>
        <w:t xml:space="preserve">realizada </w:t>
      </w:r>
      <w:r w:rsidR="00E12792">
        <w:t xml:space="preserve">por el gobierno del Presidente de la Nación General Juan Domingo Perón en 1948. </w:t>
      </w:r>
    </w:p>
    <w:p w:rsidR="005B34D7" w:rsidRDefault="00E12792" w:rsidP="00EE2E87">
      <w:pPr>
        <w:jc w:val="both"/>
      </w:pPr>
      <w:r>
        <w:t>Dicha empresa pasó a llamarse Teléfonos del Estado (TE) en 1949 y posteriormente, en 1956, Empresa Nacional de Telecomunicaciones (</w:t>
      </w:r>
      <w:proofErr w:type="spellStart"/>
      <w:r>
        <w:t>ENTel</w:t>
      </w:r>
      <w:proofErr w:type="spellEnd"/>
      <w:r>
        <w:t xml:space="preserve">). </w:t>
      </w:r>
    </w:p>
    <w:p w:rsidR="00E12792" w:rsidRPr="000B1436" w:rsidRDefault="00E12792" w:rsidP="000B1436">
      <w:pPr>
        <w:tabs>
          <w:tab w:val="left" w:pos="3195"/>
        </w:tabs>
        <w:spacing w:line="240" w:lineRule="auto"/>
        <w:jc w:val="both"/>
        <w:rPr>
          <w:rFonts w:cstheme="minorHAnsi"/>
        </w:rPr>
      </w:pPr>
      <w:r>
        <w:t>En estos 7</w:t>
      </w:r>
      <w:r w:rsidR="006E6DF0">
        <w:t>2</w:t>
      </w:r>
      <w:bookmarkStart w:id="0" w:name="_GoBack"/>
      <w:bookmarkEnd w:id="0"/>
      <w:r>
        <w:t xml:space="preserve"> años las redes y servicios</w:t>
      </w:r>
      <w:r w:rsidR="004A4C17">
        <w:t>, posibilitados por los avances tecnológicos,</w:t>
      </w:r>
      <w:r>
        <w:t xml:space="preserve"> han cambiad</w:t>
      </w:r>
      <w:r w:rsidR="004A4C17">
        <w:t>o mucho y modificando las costumbres de millones de argentinos</w:t>
      </w:r>
      <w:r>
        <w:t>. Como trabajadores profesionales de las telecomunicaciones somos testigos y a la vez protagon</w:t>
      </w:r>
      <w:r w:rsidR="004A4C17">
        <w:t>istas fundamentales de esos cambios y también lo seremos de los</w:t>
      </w:r>
      <w:r>
        <w:t xml:space="preserve"> que vendrá</w:t>
      </w:r>
      <w:r w:rsidR="004A4C17">
        <w:t>n</w:t>
      </w:r>
      <w:r w:rsidR="000B1436">
        <w:t>.</w:t>
      </w:r>
      <w:r w:rsidR="00EA2D7C">
        <w:t xml:space="preserve"> </w:t>
      </w:r>
    </w:p>
    <w:p w:rsidR="00DD0A8D" w:rsidRDefault="00DD0A8D" w:rsidP="00EE2E87">
      <w:pPr>
        <w:jc w:val="both"/>
      </w:pPr>
      <w:r>
        <w:t xml:space="preserve">Reconocido en nuestros Convenios Colectivos de Trabajo como Día del Telefónico, </w:t>
      </w:r>
      <w:r w:rsidRPr="00C42AA2">
        <w:rPr>
          <w:b/>
        </w:rPr>
        <w:t>el 18 de marzo es feriado</w:t>
      </w:r>
      <w:r>
        <w:t xml:space="preserve"> para los trabajadores del sector bajo convenio.</w:t>
      </w:r>
    </w:p>
    <w:p w:rsidR="00EE2E87" w:rsidRDefault="00E12792" w:rsidP="007363D7">
      <w:pPr>
        <w:jc w:val="both"/>
      </w:pPr>
      <w:r>
        <w:t xml:space="preserve">Por eso, y por el orgullo de ser telefónicos, celebremos y festejemos nuestro día junto con nuestros compañeros. </w:t>
      </w:r>
    </w:p>
    <w:p w:rsidR="000B1436" w:rsidRDefault="00C42AA2" w:rsidP="007363D7">
      <w:pPr>
        <w:jc w:val="both"/>
      </w:pPr>
      <w:r>
        <w:t>C</w:t>
      </w:r>
      <w:r w:rsidR="00E12792">
        <w:t xml:space="preserve">ontinuemos </w:t>
      </w:r>
      <w:r>
        <w:t>con las acciones ya iniciadas y</w:t>
      </w:r>
      <w:r w:rsidR="00337BE6">
        <w:t xml:space="preserve"> </w:t>
      </w:r>
      <w:r w:rsidR="00E12792">
        <w:t>trabajemos todos juntos sin egoísmos ni intereses personales para que el próximo año también puedan gozar de un convenio colectivo de trabajo y disponer de un feriado en su día aquellos trabajadores profesionales de las telecomunicaci</w:t>
      </w:r>
      <w:r w:rsidR="00DD0A8D">
        <w:t>o</w:t>
      </w:r>
      <w:r w:rsidR="000B1436">
        <w:t>nes que al momento carecen del mismo.</w:t>
      </w:r>
    </w:p>
    <w:p w:rsidR="002A5983" w:rsidRDefault="002A5983" w:rsidP="007363D7">
      <w:pPr>
        <w:jc w:val="both"/>
      </w:pPr>
    </w:p>
    <w:sectPr w:rsidR="002A5983" w:rsidSect="00CA5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08"/>
  <w:hyphenationZone w:val="425"/>
  <w:characterSpacingControl w:val="doNotCompress"/>
  <w:compat/>
  <w:rsids>
    <w:rsidRoot w:val="00E12792"/>
    <w:rsid w:val="000B1436"/>
    <w:rsid w:val="002A5983"/>
    <w:rsid w:val="00337BE6"/>
    <w:rsid w:val="004A4C17"/>
    <w:rsid w:val="00507279"/>
    <w:rsid w:val="005B34D7"/>
    <w:rsid w:val="006E6DF0"/>
    <w:rsid w:val="007363D7"/>
    <w:rsid w:val="008B62B5"/>
    <w:rsid w:val="009A744E"/>
    <w:rsid w:val="00C42AA2"/>
    <w:rsid w:val="00CA569D"/>
    <w:rsid w:val="00DD0A8D"/>
    <w:rsid w:val="00E12792"/>
    <w:rsid w:val="00EA2D7C"/>
    <w:rsid w:val="00EE2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TELECOM Argentina S.A.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Herrero</dc:creator>
  <cp:lastModifiedBy>Usuario de Windows</cp:lastModifiedBy>
  <cp:revision>13</cp:revision>
  <dcterms:created xsi:type="dcterms:W3CDTF">2020-03-13T20:12:00Z</dcterms:created>
  <dcterms:modified xsi:type="dcterms:W3CDTF">2020-03-15T13:48:00Z</dcterms:modified>
</cp:coreProperties>
</file>